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custom-properties" Target="docProps/custom.xml"/><Relationship Id="R7457783ef0b644e8" Type="http://schemas.openxmlformats.org/officeDocument/2006/relationships/officeDocument" Target="/word/document.xml"/></Relationships>
</file>

<file path=word/document.xml><?xml version="1.0" encoding="utf-8"?>
<w:document xmlns:w="http://schemas.openxmlformats.org/wordprocessingml/2006/main">
  <w:body>
    <w:sectPr/>
    <w:p>
      <w:pPr>
        <w:pStyle w:val="Heading 1"/>
        <w:pageBreakBefore w:val="false"/>
        <w:spacing w:before="200"/>
      </w:pPr>
      <w:r>
        <w:t xml:space="preserve">E40 Designed joints in in situ concrete</w:t>
      </w:r>
    </w:p>
    <w:p>
      <w:pPr>
        <w:pStyle w:val="Heading 3"/>
        <w:pageBreakBefore w:val="false"/>
      </w:pPr>
      <w:r>
        <w:t xml:space="preserve">To be read with Preliminaries/General conditions. </w:t>
      </w:r>
    </w:p>
    <w:p>
      <w:pPr>
        <w:pStyle w:val="Heading 3"/>
        <w:pageBreakBefore w:val="false"/>
      </w:pPr>
      <w:r>
        <w:t xml:space="preserve">120A CONSTRUCTION/ MOVEMENT JOINTS GENERALLY </w:t>
      </w:r>
    </w:p>
    <w:p>
      <w:pPr>
        <w:pStyle w:val="List Paragraph"/>
        <w:spacing w:after="0"/>
        <w:ind w:start="0"/>
      </w:pPr>
      <w:r>
        <w:t xml:space="preserve">Accuracy: Position and form joints accurately, straight, well-aligned and truly vertical or horizontal or parallel with setting out lines of the building.</w:t>
      </w:r>
    </w:p>
    <w:p>
      <w:pPr>
        <w:pStyle w:val="List Paragraph"/>
        <w:spacing w:after="0"/>
        <w:ind w:start="0"/>
      </w:pPr>
      <w:r>
        <w:t xml:space="preserve">Concrete structures should be designed by a Structural Engineer to EN 1992 (Formally BS8110 &amp; BS8007). Placed concrete rafts, kickers and foundations should have a surface finish to Class of finish U3 as documented in ‘General Specification for Civil Engineering Works’ section 14: ‘Formwork and Finishes to Concrete’, namely a “Uniform, dense and smooth surface” with float marks of no more than 3mm.</w:t>
      </w:r>
    </w:p>
    <w:p>
      <w:pPr>
        <w:pStyle w:val="List Paragraph"/>
        <w:spacing w:after="0"/>
        <w:ind w:start="0"/>
      </w:pPr>
      <w:r>
        <w:t xml:space="preserve">Submit proposals.</w:t>
      </w:r>
    </w:p>
    <w:p>
      <w:pPr>
        <w:pStyle w:val="Heading 3"/>
        <w:pageBreakBefore w:val="false"/>
      </w:pPr>
      <w:r>
        <w:t xml:space="preserve">132A ADDITIONAL REQUIREMENTS FOR CONSTRUCTION JOINTS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20 mm x 10 mm waterbar - Minimum of 80 mm</w:t>
      </w:r>
    </w:p>
    <w:p>
      <w:pPr>
        <w:pStyle w:val="List Paragraph"/>
        <w:spacing w:after="0"/>
        <w:ind w:start="600"/>
      </w:pPr>
      <w:r>
        <w:t xml:space="preserve">20 mm x 5 mm waterbar - Minimum of 50 mm</w:t>
      </w:r>
    </w:p>
    <w:p>
      <w:pPr>
        <w:pStyle w:val="List Paragraph"/>
        <w:spacing w:after="0"/>
        <w:ind w:start="600"/>
      </w:pPr>
      <w:r>
        <w:t xml:space="preserve">20 mm x 2 mm waterbar - Minimum of 50 mm</w:t>
      </w:r>
    </w:p>
    <w:p>
      <w:pPr>
        <w:pStyle w:val="Heading 3"/>
        <w:pageBreakBefore w:val="false"/>
      </w:pPr>
      <w:r>
        <w:t xml:space="preserve">230A PREPARATION OF CONSTRUCTION JOINTS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Roughening of joint surfaces</w:t>
      </w:r>
    </w:p>
    <w:p>
      <w:pPr>
        <w:pStyle w:val="List Paragraph"/>
        <w:spacing w:after="0"/>
        <w:ind w:start="600"/>
      </w:pPr>
      <w:r>
        <w:t xml:space="preserve">The surface of the concrete should be clean, correctly compacted and uniform. Jet wash &amp; hard brush the surface to reveal clean aggregate. The surface must be free of ice.</w:t>
      </w:r>
    </w:p>
    <w:p>
      <w:pPr>
        <w:pStyle w:val="List Paragraph"/>
        <w:spacing w:after="0"/>
        <w:ind w:start="600"/>
      </w:pPr>
      <w:r>
        <w:t xml:space="preserve">Condition of joint surfaces immediately before placing fresh concrete: Clean and damp</w:t>
      </w:r>
    </w:p>
    <w:p>
      <w:pPr>
        <w:pStyle w:val="Heading 3"/>
        <w:pageBreakBefore w:val="false"/>
      </w:pPr>
      <w:r>
        <w:t xml:space="preserve">320A HYDROPHILIC WATERSTOPS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Newton Waterproofing Systems </w:t>
      </w:r>
    </w:p>
    <w:p>
      <w:pPr>
        <w:pStyle w:val="List Paragraph"/>
        <w:spacing w:after="0"/>
        <w:ind w:start="600"/>
      </w:pPr>
      <w:r>
        <w:t xml:space="preserve">(a trading name of John Newton &amp; Co. Ltd.) </w:t>
      </w:r>
    </w:p>
    <w:p>
      <w:pPr>
        <w:pStyle w:val="List Paragraph"/>
        <w:spacing w:after="0"/>
        <w:ind w:start="600"/>
      </w:pPr>
      <w:r>
        <w:t xml:space="preserve">Newton House, 17-20 Sovereign Way, Tonbridge, Kent, TN9 1RH</w:t>
      </w:r>
    </w:p>
    <w:p>
      <w:pPr>
        <w:pStyle w:val="List Paragraph"/>
        <w:spacing w:after="0"/>
        <w:ind w:start="600"/>
      </w:pPr>
      <w:r>
        <w:t xml:space="preserve">T: +44 (0)1732 360 095 </w:t>
      </w:r>
    </w:p>
    <w:p>
      <w:pPr>
        <w:pStyle w:val="List Paragraph"/>
        <w:spacing w:after="0"/>
        <w:ind w:start="600"/>
      </w:pPr>
      <w:r>
        <w:t xml:space="preserve">W: www.newtonwaterproofing.co.uk   </w:t>
      </w:r>
    </w:p>
    <w:p>
      <w:pPr>
        <w:pStyle w:val="List Paragraph"/>
        <w:spacing w:after="0"/>
        <w:ind w:start="600"/>
      </w:pPr>
      <w:r>
        <w:t xml:space="preserve">E: tech@newtonwaterproofing.co.uk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Newton 315 Polymer-Waterbar</w:t>
      </w:r>
    </w:p>
    <w:p>
      <w:pPr>
        <w:pStyle w:val="List Paragraph"/>
        <w:spacing w:after="0"/>
        <w:ind w:start="1200"/>
      </w:pPr>
      <w:r>
        <w:t xml:space="preserve">Location: Horizontal and vertical construction joints, </w:t>
      </w:r>
    </w:p>
    <w:p>
      <w:pPr>
        <w:pStyle w:val="List Paragraph"/>
        <w:spacing w:after="0"/>
        <w:ind w:start="1200"/>
      </w:pPr>
      <w:r>
        <w:t xml:space="preserve">New to existing concrete, irregular surfaces and puddle flanges around through wall and slab penetrations.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Method of fixing: A choice of adhesives are available: </w:t>
      </w:r>
    </w:p>
    <w:p>
      <w:pPr>
        <w:pStyle w:val="List Paragraph"/>
        <w:spacing w:after="0"/>
        <w:ind w:start="600"/>
      </w:pPr>
      <w:r>
        <w:t xml:space="preserve">• Newton 309-M - Adhesive with very high bond characteristics</w:t>
      </w:r>
    </w:p>
    <w:p>
      <w:pPr>
        <w:pStyle w:val="List Paragraph"/>
        <w:spacing w:after="0"/>
        <w:ind w:start="600"/>
      </w:pPr>
      <w:r>
        <w:t xml:space="preserve">To concrete and mortar, the application can be enhanced by the use of masonry nails at approximately 250 mm centres.</w:t>
      </w:r>
    </w:p>
    <w:p>
      <w:pPr>
        <w:pStyle w:val="List Paragraph"/>
        <w:spacing w:after="0"/>
        <w:ind w:start="600"/>
      </w:pPr>
      <w:r>
        <w:t xml:space="preserve">Condition of concrete surface at time of fixing: Clean and free from ponded or running water.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Protection: Prevent wetting of exposed sections of waterstop.</w:t>
      </w:r>
    </w:p>
    <w:p>
      <w:pPr>
        <w:pStyle w:val="Heading 3"/>
        <w:pageBreakBefore w:val="false"/>
      </w:pPr>
      <w:r>
        <w:t xml:space="preserve">530A SEALANT [Newton Newton 309-M]</w:t>
      </w:r>
    </w:p>
    <w:p>
      <w:pPr>
        <w:pStyle w:val="List Paragraph"/>
        <w:spacing w:after="0"/>
        <w:ind w:start="0"/>
      </w:pPr>
      <w:r>
        <w:t xml:space="preserve">Manufacturer: Newton Waterproofing Systems </w:t>
      </w:r>
    </w:p>
    <w:p>
      <w:pPr>
        <w:pStyle w:val="List Paragraph"/>
        <w:spacing w:after="0"/>
        <w:ind w:start="0"/>
      </w:pPr>
      <w:r>
        <w:t xml:space="preserve">(a trading name of John Newton &amp; Co. Ltd.) </w:t>
      </w:r>
    </w:p>
    <w:p>
      <w:pPr>
        <w:pStyle w:val="List Paragraph"/>
        <w:spacing w:after="0"/>
        <w:ind w:start="0"/>
      </w:pPr>
      <w:r>
        <w:t xml:space="preserve">Newton House, 17-20 Sovereign Way, Tonbridge, Kent, TN9 1RH</w:t>
      </w:r>
    </w:p>
    <w:p>
      <w:pPr>
        <w:pStyle w:val="List Paragraph"/>
        <w:spacing w:after="0"/>
        <w:ind w:start="0"/>
      </w:pPr>
      <w:r>
        <w:t xml:space="preserve">T: +44 (0)1732 360 095   </w:t>
      </w:r>
    </w:p>
    <w:p>
      <w:pPr>
        <w:pStyle w:val="List Paragraph"/>
        <w:spacing w:after="0"/>
        <w:ind w:start="0"/>
      </w:pPr>
      <w:r>
        <w:t xml:space="preserve">W: www.newtonwaterproofing.co.uk   </w:t>
      </w:r>
    </w:p>
    <w:p>
      <w:pPr>
        <w:pStyle w:val="List Paragraph"/>
        <w:spacing w:after="0"/>
        <w:ind w:start="0"/>
      </w:pPr>
      <w:r>
        <w:t xml:space="preserve">E: tech@newtonwaterproofing.co.uk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Product reference: 309-M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numFmt w:val="bullet"/>
      <w:lvlText w:val="·"/>
      <w:lvlJc w:val="left"/>
      <w:pPr>
        <w:ind w:left="600" w:start="600" w:hanging="360"/>
      </w:pPr>
      <w:rPr>
        <w:rFonts w:hint="default" w:ascii="Symbol" w:hAnsi="Symbol"/>
      </w:rPr>
    </w:lvl>
    <w:lvl w:ilvl="1">
      <w:numFmt w:val="bullet"/>
      <w:lvlText w:val="-"/>
      <w:lvlJc w:val="left"/>
      <w:pPr>
        <w:ind w:left="1200" w:start="1200" w:hanging="360"/>
      </w:pPr>
      <w:rPr>
        <w:rFonts w:hint="default" w:ascii="Symbol" w:hAnsi="Symbol"/>
      </w:rPr>
    </w:lvl>
    <w:lvl w:ilvl="2">
      <w:numFmt w:val="bullet"/>
      <w:lvlText w:val=""/>
      <w:lvlJc w:val="left"/>
      <w:pPr>
        <w:ind w:left="1800" w:start="180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style w:type="character" w:styleId="DefaultParagraphFont" w:default="true">
    <w:name w:val="Default Paragraph Font"/>
    <w:uiPriority w:val="1"/>
    <w:semiHidden/>
    <w:unhideWhenUsed/>
  </w:style>
  <w:style w:type="paragraph" w:styleId="Heading 1" w:default="false" w:customStyle="false">
    <w:name w:val="Heading 1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 1 char" w:default="false" w:customStyle="false">
    <w:name w:val="Heading 1 char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 w:default="false" w:customStyle="false">
    <w:name w:val="Heading 2"/>
    <w:basedOn w:val="Normal"/>
    <w:pPr>
      <w:spacing w:before="200" w:after="0" w:lineRule="auto"/>
      <w:keepNext/>
      <w:keepLines/>
      <w:outlineLvl w:val="0"/>
    </w:pPr>
    <w:uiPriority w:val="9"/>
    <w:qFormat/>
    <w:next w:val="Normal"/>
    <w:unhideWhenUsed/>
    <w:link w:val="Heading 2 char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 2 char" w:default="false" w:customStyle="false">
    <w:name w:val="Heading 2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2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 w:default="false" w:customStyle="false">
    <w:name w:val="Heading 3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 char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character" w:styleId="Heading 3 char" w:default="false" w:customStyle="false">
    <w:name w:val="Heading 3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paragraph" w:styleId="Normal" w:default="true" w:customStyle="false">
    <w:name w:val="Normal"/>
    <w:pPr/>
    <w:qFormat/>
    <w:rPr/>
  </w:style>
  <w:style w:type="character" w:styleId="Hyperlink" w:default="false" w:customStyle="false">
    <w:name w:val="Hyperlink"/>
    <w:basedOn w:val="DefaultParagraphFont"/>
    <w:pPr/>
    <w:uiPriority w:val="99"/>
    <w:unhideWhenUsed/>
    <w:rPr>
      <w:color w:val="0000FF" w:themeColor="hyperlink"/>
      <w:u w:val="single"/>
    </w:rPr>
  </w:style>
  <w:style w:type="paragraph" w:styleId="List Paragraph" w:default="false" w:customStyle="false">
    <w:name w:val="List Paragraph"/>
    <w:basedOn w:val="Normal"/>
    <w:pPr>
      <w:contextualSpacing/>
      <w:ind w:start="720"/>
    </w:pPr>
    <w:uiPriority w:val="34"/>
    <w:qFormat/>
    <w:rPr/>
  </w:style>
  <w:style w:type="paragraph" w:styleId="title" w:default="false" w:customStyle="false">
    <w:name w:val="Title"/>
    <w:basedOn w:val="Normal"/>
    <w:pPr>
      <w:spacing w:after="300" w:line="240" w:lineRule="auto"/>
      <w:contextualSpacing/>
      <w:pageBreakBefore/>
      <w:pBdr>
        <w:bottom w:val="single" w:color="4f81bd" w:themeColor="accent1" w:sz="8" w:space="4"/>
      </w:pBdr>
    </w:pPr>
    <w:uiPriority w:val="10"/>
    <w:qFormat/>
    <w:next w:val="Normal"/>
    <w:link w:val="title char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character" w:styleId="title char" w:default="false" w:customStyle="false">
    <w:name w:val="Title char"/>
    <w:basedOn w:val="Normal"/>
    <w:pPr>
      <w:spacing w:after="300" w:line="240" w:lineRule="auto"/>
      <w:contextualSpacing/>
      <w:pageBreakBefore/>
    </w:pPr>
    <w:uiPriority w:val="10"/>
    <w:qFormat/>
    <w:next w:val="Normal"/>
    <w:link w:val="title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paragraph" w:styleId="NBS End Of Section" w:default="false" w:customStyle="true">
    <w:name w:val="NBS End Of Section"/>
    <w:basedOn w:val="Normal"/>
    <w:pPr/>
    <w:uiPriority w:val="49"/>
    <w:qFormat/>
    <w:next w:val="Normal"/>
    <w:rPr>
      <w:color w:themeColor="text1" w:themeTint="7F"/>
    </w:rPr>
  </w:style>
  <w:style w:type="character" w:styleId="NBS Clause Item Title" w:default="false" w:customStyle="true">
    <w:name w:val="NBS Clause Item Title"/>
    <w:basedOn w:val="DefaultParagraphFont"/>
    <w:pPr/>
    <w:uiPriority w:val="49"/>
    <w:qFormat/>
    <w:rPr>
      <w:b/>
      <w:bCs/>
    </w:rPr>
  </w:style>
  <w:style w:type="character" w:styleId="NBS Deleted Clause" w:default="false" w:customStyle="true">
    <w:name w:val="NBS Deleted Clause"/>
    <w:basedOn w:val="DefaultParagraphFont"/>
    <w:pPr/>
    <w:uiPriority w:val="49"/>
    <w:qFormat/>
    <w:rPr>
      <w:color w:val="FF0000"/>
      <w:strike/>
      <w:dstrike w:val="false"/>
    </w:rPr>
  </w:style>
  <w:style w:type="paragraph" w:styleId="NBS Revised Clause" w:default="false" w:customStyle="true">
    <w:name w:val="NBS Revised Clause"/>
    <w:basedOn w:val="Normal"/>
    <w:pPr/>
    <w:uiPriority w:val="49"/>
    <w:qFormat/>
    <w:rPr>
      <w:color w:val="FF0000"/>
      <w:i/>
    </w:rPr>
  </w:style>
  <w:style w:type="paragraph" w:styleId="Subtitle" w:default="false" w:customStyle="false">
    <w:name w:val="Subtitle"/>
    <w:basedOn w:val="Normal"/>
    <w:pPr>
      <w:pageBreakBefore/>
    </w:pPr>
    <w:uiPriority w:val="11"/>
    <w:qFormat/>
    <w:next w:val="Normal"/>
    <w:link w:val="Subtitle char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character" w:styleId="Subtitle char" w:default="false" w:customStyle="true">
    <w:name w:val="Subtitle char"/>
    <w:basedOn w:val="Normal"/>
    <w:pPr>
      <w:pageBreakBefore/>
    </w:pPr>
    <w:uiPriority w:val="11"/>
    <w:qFormat/>
    <w:next w:val="Normal"/>
    <w:link w:val="Subtitle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paragraph" w:styleId="NBS Subtitle" w:default="false" w:customStyle="true">
    <w:name w:val="NBS Subtitle"/>
    <w:basedOn w:val="Subtitle"/>
    <w:pPr/>
    <w:uiPriority w:val="49"/>
    <w:qFormat/>
    <w:rPr>
      <w:sz w:val="40"/>
      <w:szCs w:val="40"/>
    </w:rPr>
  </w:style>
  <w:style w:type="paragraph" w:styleId="NBS Revision Table Heading" w:default="false" w:customStyle="true">
    <w:name w:val="NBS Revision Table Heading"/>
    <w:basedOn w:val="Normal"/>
    <w:pPr>
      <w:spacing w:after="0" w:line="240" w:lineRule="auto"/>
      <w:pageBreakBefore/>
    </w:pPr>
    <w:uiPriority w:val="49"/>
    <w:qFormat/>
    <w:rPr>
      <w:b/>
      <w:bCs/>
    </w:rPr>
  </w:style>
  <w:style w:type="paragraph" w:styleId="NBS Report Table Heading" w:default="false" w:customStyle="true">
    <w:name w:val="NBS Report Table Heading"/>
    <w:basedOn w:val="Normal"/>
    <w:pPr>
      <w:spacing w:before="200" w:lineRule="auto"/>
    </w:pPr>
    <w:uiPriority w:val="49"/>
    <w:qFormat/>
    <w:next w:val="Normal"/>
    <w:rPr>
      <w:b/>
      <w:bCs/>
    </w:rPr>
  </w:style>
  <w:style w:type="paragraph" w:styleId="NBS Report Table Subheading" w:default="false" w:customStyle="true">
    <w:name w:val="NBS Report Table Subheading"/>
    <w:basedOn w:val="Normal"/>
    <w:pPr/>
    <w:uiPriority w:val="49"/>
    <w:qFormat/>
    <w:next w:val="Normal"/>
    <w:rPr>
      <w:b/>
      <w:bCs/>
    </w:rPr>
  </w:style>
  <w:style w:type="paragraph" w:styleId="NBS Report List" w:default="false" w:customStyle="true">
    <w:name w:val="NBS Report List"/>
    <w:basedOn w:val="List Paragraph"/>
    <w:pPr>
      <w:spacing w:after="0" w:line="240" w:lineRule="auto"/>
      <w:ind w:left="227" w:hanging="227"/>
      <w:numPr>
        <w:numId w:val="1"/>
      </w:numPr>
    </w:pPr>
    <w:uiPriority w:val="49"/>
    <w:qFormat/>
    <w:rPr/>
  </w:style>
  <w:style w:type="table" w:styleId="RevisionDetails">
    <w:name w:val="RevisionDetails"/>
    <w:pPr/>
    <w:tblPr>
      <w:tblBorders>
        <w:top w:val="basicThinLines" w:sz="1"/>
        <w:bottom w:val="basicThinLines" w:sz="1"/>
        <w:left w:val="basicThinLines" w:sz="1"/>
        <w:right w:val="basicThinLines" w:sz="1"/>
        <w:insideH w:val="basicThinLines" w:sz="1"/>
        <w:insideV w:val="basicThinLines" w:sz="1"/>
      </w:tblBorders>
      <w:tblCellMar>
        <w:top w:w="0" w:type="dxa"/>
        <w:left w:w="142" w:type="dxa"/>
        <w:bottom w:w="0" w:type="dxa"/>
        <w:right w:w="0" w:type="dxa"/>
      </w:tblCellMar>
    </w:tblPr>
    <w:basedOn w:val="TableNormal"/>
  </w:style>
  <w:style w:type="paragraph" w:styleId="TOCHeading" w:default="false" w:customStyle="false">
    <w:name w:val="TOCHeading"/>
    <w:basedOn w:val="Normal"/>
    <w:pPr>
      <w:spacing w:before="480" w:after="0" w:lineRule="auto"/>
      <w:keepNext/>
      <w:keepLines/>
      <w:outlineLvl w:val="0"/>
    </w:pPr>
    <w:uiPriority w:val="9"/>
    <w:qFormat/>
    <w:next w:val="Normal"/>
    <w:link w:val="TOCHeading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6302c1df8099416e" Type="http://schemas.openxmlformats.org/officeDocument/2006/relationships/settings" Target="/word/settings.xml"/><Relationship Id="Reaa0326c3f1a48e5" Type="http://schemas.openxmlformats.org/officeDocument/2006/relationships/styles" Target="/word/styles.xml"/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863dd21273b041b0" Type="http://schemas.openxmlformats.org/officeDocument/2006/relationships/numbering" Target="/word/numbering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4D3CF99CB040830A055EF63882F1" ma:contentTypeVersion="11" ma:contentTypeDescription="Create a new document." ma:contentTypeScope="" ma:versionID="e2b6f18d07041fe697006110671480ad">
  <xsd:schema xmlns:xsd="http://www.w3.org/2001/XMLSchema" xmlns:xs="http://www.w3.org/2001/XMLSchema" xmlns:p="http://schemas.microsoft.com/office/2006/metadata/properties" xmlns:ns2="fc5253de-7ed9-49e3-aaac-31cd52e46be1" xmlns:ns3="c3432360-2d18-4de5-87c4-aa8620f8e462" targetNamespace="http://schemas.microsoft.com/office/2006/metadata/properties" ma:root="true" ma:fieldsID="0c05ddacba6c69356983fc6e04b67cdd" ns2:_="" ns3:_="">
    <xsd:import namespace="fc5253de-7ed9-49e3-aaac-31cd52e46be1"/>
    <xsd:import namespace="c3432360-2d18-4de5-87c4-aa8620f8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53de-7ed9-49e3-aaac-31cd52e4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360-2d18-4de5-87c4-aa8620f8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C8794F-CAB8-49D1-8188-D2A8CB74C5D6}"/>
</file>

<file path=customXml/itemProps2.xml><?xml version="1.0" encoding="utf-8"?>
<ds:datastoreItem xmlns:ds="http://schemas.openxmlformats.org/officeDocument/2006/customXml" ds:itemID="{13E2BBB6-8B6B-4867-81C7-CC3A24053DC4}"/>
</file>

<file path=customXml/itemProps3.xml><?xml version="1.0" encoding="utf-8"?>
<ds:datastoreItem xmlns:ds="http://schemas.openxmlformats.org/officeDocument/2006/customXml" ds:itemID="{E563CF3C-80D7-4621-B771-5E34C18D30F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0x0101000AB04D3CF99CB040830A055EF63882F1</vt:lpwstr>
  </property>
</Properties>
</file>